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AC" w:rsidRPr="00095F3E" w:rsidRDefault="00661BDD" w:rsidP="00A9517E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YEARLY CASE REVIEW</w:t>
      </w:r>
      <w:r w:rsidR="00A9517E" w:rsidRPr="00A9517E">
        <w:rPr>
          <w:b/>
          <w:sz w:val="28"/>
          <w:szCs w:val="28"/>
          <w:u w:val="single"/>
        </w:rPr>
        <w:t xml:space="preserve"> CHECKLIST</w:t>
      </w:r>
    </w:p>
    <w:p w:rsidR="00EE0139" w:rsidRDefault="00A9517E" w:rsidP="00B2250A">
      <w:pPr>
        <w:pStyle w:val="ListParagraph"/>
        <w:numPr>
          <w:ilvl w:val="0"/>
          <w:numId w:val="1"/>
        </w:numPr>
        <w:spacing w:before="120" w:after="120" w:line="240" w:lineRule="auto"/>
      </w:pPr>
      <w:r w:rsidRPr="00095F3E">
        <w:t xml:space="preserve">Has </w:t>
      </w:r>
      <w:r w:rsidR="00676867">
        <w:t>D</w:t>
      </w:r>
      <w:r w:rsidRPr="00095F3E">
        <w:t xml:space="preserve">ebtor </w:t>
      </w:r>
      <w:r w:rsidR="00661BDD" w:rsidRPr="00095F3E">
        <w:t xml:space="preserve">sent </w:t>
      </w:r>
      <w:r w:rsidR="00676867">
        <w:t>D</w:t>
      </w:r>
      <w:r w:rsidR="00661BDD" w:rsidRPr="00095F3E">
        <w:t>ebtor</w:t>
      </w:r>
      <w:r w:rsidR="001706BD">
        <w:t>’s</w:t>
      </w:r>
      <w:r w:rsidR="00B21D48">
        <w:t xml:space="preserve"> </w:t>
      </w:r>
      <w:r w:rsidR="00661BDD" w:rsidRPr="00095F3E">
        <w:t xml:space="preserve"> </w:t>
      </w:r>
      <w:r w:rsidR="00C82D60" w:rsidRPr="00C82D60">
        <w:rPr>
          <w:b/>
        </w:rPr>
        <w:t>TAX RETURNS</w:t>
      </w:r>
      <w:r w:rsidR="00C82D60">
        <w:t xml:space="preserve"> </w:t>
      </w:r>
      <w:r w:rsidR="00661BDD" w:rsidRPr="00095F3E">
        <w:t xml:space="preserve">for current tax year and all prior years since </w:t>
      </w:r>
    </w:p>
    <w:p w:rsidR="00A9517E" w:rsidRPr="00095F3E" w:rsidRDefault="00661BDD" w:rsidP="00B2250A">
      <w:pPr>
        <w:pStyle w:val="ListParagraph"/>
        <w:spacing w:before="120" w:after="120" w:line="240" w:lineRule="auto"/>
      </w:pPr>
      <w:r w:rsidRPr="00095F3E">
        <w:t xml:space="preserve">confirmation </w:t>
      </w:r>
      <w:r w:rsidR="004B1DEE">
        <w:t xml:space="preserve">of the Plan </w:t>
      </w:r>
      <w:r w:rsidR="00EE0139">
        <w:t xml:space="preserve">to the Chapter 13 Trustee? </w:t>
      </w:r>
      <w:r w:rsidR="00EE0139">
        <w:tab/>
      </w:r>
      <w:r w:rsidR="00EE0139">
        <w:tab/>
      </w:r>
      <w:r w:rsidR="00EE0139">
        <w:tab/>
      </w:r>
      <w:r w:rsidR="00EE0139">
        <w:tab/>
      </w:r>
      <w:r w:rsidR="00EE0139">
        <w:tab/>
      </w:r>
      <w:r w:rsidR="00771CDA">
        <w:tab/>
      </w:r>
      <w:r w:rsidR="00A9517E" w:rsidRPr="00095F3E">
        <w:t xml:space="preserve">Yes </w:t>
      </w:r>
      <w:r w:rsidR="00DD0676" w:rsidRPr="00095F3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9517E"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0"/>
      <w:r w:rsidR="00A9517E" w:rsidRPr="00095F3E">
        <w:t xml:space="preserve">    No </w:t>
      </w:r>
      <w:r w:rsidR="00DD0676" w:rsidRPr="00095F3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9517E"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1"/>
    </w:p>
    <w:p w:rsidR="00A9517E" w:rsidRPr="00095F3E" w:rsidRDefault="00C82D60" w:rsidP="00B2250A">
      <w:pPr>
        <w:pStyle w:val="ListParagraph"/>
        <w:numPr>
          <w:ilvl w:val="1"/>
          <w:numId w:val="1"/>
        </w:numPr>
        <w:spacing w:before="120" w:after="120" w:line="240" w:lineRule="auto"/>
      </w:pPr>
      <w:r>
        <w:t>If no</w:t>
      </w:r>
      <w:r w:rsidR="005A6C5D">
        <w:t>t</w:t>
      </w:r>
      <w:r w:rsidR="00661BDD" w:rsidRPr="00095F3E">
        <w:t xml:space="preserve">, </w:t>
      </w:r>
      <w:r w:rsidR="00A9517E" w:rsidRPr="00095F3E">
        <w:t>please complete the following</w:t>
      </w:r>
      <w:r>
        <w:t xml:space="preserve"> and send the tax returns to the Trustee</w:t>
      </w:r>
      <w:r w:rsidR="00A9517E" w:rsidRPr="00095F3E">
        <w:t>:</w:t>
      </w:r>
    </w:p>
    <w:tbl>
      <w:tblPr>
        <w:tblStyle w:val="TableGrid"/>
        <w:tblW w:w="0" w:type="auto"/>
        <w:tblInd w:w="862" w:type="dxa"/>
        <w:tblLook w:val="04A0" w:firstRow="1" w:lastRow="0" w:firstColumn="1" w:lastColumn="0" w:noHBand="0" w:noVBand="1"/>
      </w:tblPr>
      <w:tblGrid>
        <w:gridCol w:w="1226"/>
        <w:gridCol w:w="1620"/>
        <w:gridCol w:w="1890"/>
        <w:gridCol w:w="1890"/>
      </w:tblGrid>
      <w:tr w:rsidR="00A9517E" w:rsidRPr="003D0F7B" w:rsidTr="009E2FF6">
        <w:tc>
          <w:tcPr>
            <w:tcW w:w="1226" w:type="dxa"/>
          </w:tcPr>
          <w:p w:rsidR="00A9517E" w:rsidRPr="003D0F7B" w:rsidRDefault="00A9517E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Tax Year</w:t>
            </w:r>
          </w:p>
        </w:tc>
        <w:tc>
          <w:tcPr>
            <w:tcW w:w="1620" w:type="dxa"/>
          </w:tcPr>
          <w:p w:rsidR="00A9517E" w:rsidRPr="003D0F7B" w:rsidRDefault="00661BDD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Date Sent</w:t>
            </w:r>
          </w:p>
        </w:tc>
        <w:tc>
          <w:tcPr>
            <w:tcW w:w="1890" w:type="dxa"/>
          </w:tcPr>
          <w:p w:rsidR="00A9517E" w:rsidRPr="003D0F7B" w:rsidRDefault="00095F3E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Refund Amount</w:t>
            </w:r>
          </w:p>
        </w:tc>
        <w:tc>
          <w:tcPr>
            <w:tcW w:w="1890" w:type="dxa"/>
          </w:tcPr>
          <w:p w:rsidR="00A9517E" w:rsidRPr="003D0F7B" w:rsidRDefault="00661BDD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Liability Amount</w:t>
            </w:r>
          </w:p>
        </w:tc>
      </w:tr>
      <w:tr w:rsidR="00A9517E" w:rsidRPr="003D0F7B" w:rsidTr="009E2FF6">
        <w:tc>
          <w:tcPr>
            <w:tcW w:w="1226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517E" w:rsidRPr="003D0F7B" w:rsidTr="009E2FF6">
        <w:tc>
          <w:tcPr>
            <w:tcW w:w="1226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517E" w:rsidRPr="003D0F7B" w:rsidTr="009E2FF6">
        <w:tc>
          <w:tcPr>
            <w:tcW w:w="1226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517E" w:rsidRPr="003D0F7B" w:rsidTr="009E2FF6">
        <w:tc>
          <w:tcPr>
            <w:tcW w:w="1226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9517E" w:rsidRPr="003D0F7B" w:rsidTr="009E2FF6">
        <w:tc>
          <w:tcPr>
            <w:tcW w:w="1226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9517E" w:rsidRPr="003D0F7B" w:rsidRDefault="00A9517E" w:rsidP="00B2250A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EE0139" w:rsidRDefault="004B1DEE" w:rsidP="00B2250A">
      <w:pPr>
        <w:pStyle w:val="ListParagraph"/>
        <w:spacing w:before="120" w:after="120" w:line="240" w:lineRule="auto"/>
        <w:rPr>
          <w:i/>
        </w:rPr>
      </w:pPr>
      <w:r w:rsidRPr="004B1DEE">
        <w:rPr>
          <w:i/>
        </w:rPr>
        <w:t>(</w:t>
      </w:r>
      <w:r w:rsidRPr="004B1DEE">
        <w:rPr>
          <w:b/>
          <w:i/>
        </w:rPr>
        <w:t xml:space="preserve">Note: </w:t>
      </w:r>
      <w:r w:rsidR="00C82D60">
        <w:rPr>
          <w:i/>
        </w:rPr>
        <w:t xml:space="preserve">Joint </w:t>
      </w:r>
      <w:r w:rsidRPr="004B1DEE">
        <w:rPr>
          <w:i/>
        </w:rPr>
        <w:t xml:space="preserve">Debtors filing Tax Returns separately and married Debtors with non-filing </w:t>
      </w:r>
    </w:p>
    <w:p w:rsidR="00BB304E" w:rsidRPr="004B1DEE" w:rsidRDefault="004B1DEE" w:rsidP="00B2250A">
      <w:pPr>
        <w:pStyle w:val="ListParagraph"/>
        <w:spacing w:before="120" w:after="120" w:line="240" w:lineRule="auto"/>
        <w:rPr>
          <w:i/>
        </w:rPr>
      </w:pPr>
      <w:r w:rsidRPr="004B1DEE">
        <w:rPr>
          <w:i/>
        </w:rPr>
        <w:t>spouses are required to provide both Tax Returns to the Trustee)</w:t>
      </w:r>
    </w:p>
    <w:p w:rsidR="004B1DEE" w:rsidRPr="009E2FF6" w:rsidRDefault="004B1DEE" w:rsidP="00B2250A">
      <w:pPr>
        <w:pStyle w:val="ListParagraph"/>
        <w:spacing w:before="120" w:after="120" w:line="240" w:lineRule="auto"/>
        <w:rPr>
          <w:sz w:val="18"/>
          <w:szCs w:val="18"/>
        </w:rPr>
      </w:pPr>
    </w:p>
    <w:p w:rsidR="00771CDA" w:rsidRDefault="00A9517E" w:rsidP="00771CDA">
      <w:pPr>
        <w:pStyle w:val="ListParagraph"/>
        <w:numPr>
          <w:ilvl w:val="0"/>
          <w:numId w:val="1"/>
        </w:numPr>
        <w:spacing w:before="120" w:after="120" w:line="240" w:lineRule="auto"/>
      </w:pPr>
      <w:r w:rsidRPr="00095F3E">
        <w:t xml:space="preserve">Does </w:t>
      </w:r>
      <w:r w:rsidR="00676867">
        <w:t>D</w:t>
      </w:r>
      <w:r w:rsidRPr="00095F3E">
        <w:t xml:space="preserve">ebtor’s Plan require </w:t>
      </w:r>
      <w:r w:rsidR="00676867">
        <w:t>D</w:t>
      </w:r>
      <w:r w:rsidR="00C82D60">
        <w:t xml:space="preserve">ebtor to remit 100% </w:t>
      </w:r>
      <w:r w:rsidR="00C82D60" w:rsidRPr="00771CDA">
        <w:rPr>
          <w:b/>
        </w:rPr>
        <w:t>TAX REFUNDS</w:t>
      </w:r>
      <w:r w:rsidR="00BA1845" w:rsidRPr="00771CDA">
        <w:rPr>
          <w:b/>
        </w:rPr>
        <w:t xml:space="preserve"> </w:t>
      </w:r>
      <w:r w:rsidR="00BA1845" w:rsidRPr="00C4015F">
        <w:t>(</w:t>
      </w:r>
      <w:r w:rsidR="00BA1845">
        <w:t xml:space="preserve">or 100% of any amount </w:t>
      </w:r>
    </w:p>
    <w:p w:rsidR="00A9517E" w:rsidRPr="00095F3E" w:rsidRDefault="00BA1845" w:rsidP="00771CDA">
      <w:pPr>
        <w:pStyle w:val="ListParagraph"/>
        <w:spacing w:before="120" w:after="120" w:line="240" w:lineRule="auto"/>
      </w:pPr>
      <w:r>
        <w:t>that exceeds the prorated amount on Schedule I</w:t>
      </w:r>
      <w:r w:rsidR="00C82D60">
        <w:t>?</w:t>
      </w:r>
      <w:r>
        <w:t xml:space="preserve">) </w:t>
      </w:r>
      <w:r w:rsidR="00C82D60">
        <w:t xml:space="preserve"> </w:t>
      </w:r>
      <w:r w:rsidR="00771CDA">
        <w:tab/>
      </w:r>
      <w:r w:rsidR="00C82D60">
        <w:tab/>
      </w:r>
      <w:r w:rsidR="00C82D60">
        <w:tab/>
      </w:r>
      <w:r w:rsidR="00C82D60">
        <w:tab/>
      </w:r>
      <w:r w:rsidR="00771CDA">
        <w:tab/>
      </w:r>
      <w:r>
        <w:tab/>
      </w:r>
      <w:r w:rsidR="00A9517E" w:rsidRPr="00095F3E">
        <w:t xml:space="preserve">Yes </w:t>
      </w:r>
      <w:r w:rsidR="00DD0676" w:rsidRPr="00095F3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A9517E"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2"/>
      <w:r w:rsidR="00A9517E" w:rsidRPr="00095F3E">
        <w:t xml:space="preserve">   No </w:t>
      </w:r>
      <w:r w:rsidR="00DD0676" w:rsidRPr="00095F3E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A9517E"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3"/>
    </w:p>
    <w:p w:rsidR="00A9517E" w:rsidRPr="00095F3E" w:rsidRDefault="00A9517E" w:rsidP="00B2250A">
      <w:pPr>
        <w:pStyle w:val="ListParagraph"/>
        <w:numPr>
          <w:ilvl w:val="1"/>
          <w:numId w:val="1"/>
        </w:numPr>
        <w:spacing w:before="120" w:after="120" w:line="240" w:lineRule="auto"/>
      </w:pPr>
      <w:r w:rsidRPr="00095F3E">
        <w:t>If yes, please complete the following:</w:t>
      </w:r>
    </w:p>
    <w:tbl>
      <w:tblPr>
        <w:tblStyle w:val="TableGrid"/>
        <w:tblW w:w="10046" w:type="dxa"/>
        <w:tblInd w:w="862" w:type="dxa"/>
        <w:tblLook w:val="04A0" w:firstRow="1" w:lastRow="0" w:firstColumn="1" w:lastColumn="0" w:noHBand="0" w:noVBand="1"/>
      </w:tblPr>
      <w:tblGrid>
        <w:gridCol w:w="1226"/>
        <w:gridCol w:w="1620"/>
        <w:gridCol w:w="1890"/>
        <w:gridCol w:w="1890"/>
        <w:gridCol w:w="1710"/>
        <w:gridCol w:w="1710"/>
      </w:tblGrid>
      <w:tr w:rsidR="009E2FF6" w:rsidRPr="003D0F7B" w:rsidTr="009E2FF6">
        <w:tc>
          <w:tcPr>
            <w:tcW w:w="1226" w:type="dxa"/>
            <w:vAlign w:val="center"/>
          </w:tcPr>
          <w:p w:rsidR="009E2FF6" w:rsidRPr="003D0F7B" w:rsidRDefault="009E2FF6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Tax Year</w:t>
            </w:r>
          </w:p>
        </w:tc>
        <w:tc>
          <w:tcPr>
            <w:tcW w:w="1620" w:type="dxa"/>
            <w:vAlign w:val="center"/>
          </w:tcPr>
          <w:p w:rsidR="009E2FF6" w:rsidRPr="003D0F7B" w:rsidRDefault="009E2FF6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Refund Amount</w:t>
            </w:r>
          </w:p>
        </w:tc>
        <w:tc>
          <w:tcPr>
            <w:tcW w:w="1890" w:type="dxa"/>
            <w:vAlign w:val="center"/>
          </w:tcPr>
          <w:p w:rsidR="009E2FF6" w:rsidRDefault="009E2FF6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Remitted</w:t>
            </w:r>
          </w:p>
          <w:p w:rsidR="00C4015F" w:rsidRPr="003D0F7B" w:rsidRDefault="00C4015F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Trustee</w:t>
            </w:r>
          </w:p>
        </w:tc>
        <w:tc>
          <w:tcPr>
            <w:tcW w:w="1890" w:type="dxa"/>
            <w:vAlign w:val="center"/>
          </w:tcPr>
          <w:p w:rsidR="009E2FF6" w:rsidRPr="003D0F7B" w:rsidRDefault="009E2FF6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Excused</w:t>
            </w:r>
          </w:p>
        </w:tc>
        <w:tc>
          <w:tcPr>
            <w:tcW w:w="1710" w:type="dxa"/>
            <w:vAlign w:val="center"/>
          </w:tcPr>
          <w:p w:rsidR="009E2FF6" w:rsidRPr="003D0F7B" w:rsidRDefault="009E2FF6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Offset By IRS</w:t>
            </w:r>
          </w:p>
        </w:tc>
        <w:tc>
          <w:tcPr>
            <w:tcW w:w="1710" w:type="dxa"/>
            <w:vAlign w:val="center"/>
          </w:tcPr>
          <w:p w:rsidR="009E2FF6" w:rsidRPr="003D0F7B" w:rsidRDefault="009E2FF6" w:rsidP="00B2250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If Offset, Proof Provided to Trustee</w:t>
            </w:r>
          </w:p>
        </w:tc>
      </w:tr>
      <w:tr w:rsidR="009E2FF6" w:rsidRPr="003D0F7B" w:rsidTr="009E2FF6">
        <w:tc>
          <w:tcPr>
            <w:tcW w:w="1226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  <w:tr w:rsidR="009E2FF6" w:rsidRPr="003D0F7B" w:rsidTr="009E2FF6">
        <w:tc>
          <w:tcPr>
            <w:tcW w:w="1226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  <w:tr w:rsidR="009E2FF6" w:rsidRPr="003D0F7B" w:rsidTr="009E2FF6">
        <w:tc>
          <w:tcPr>
            <w:tcW w:w="1226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  <w:tr w:rsidR="009E2FF6" w:rsidRPr="003D0F7B" w:rsidTr="009E2FF6">
        <w:tc>
          <w:tcPr>
            <w:tcW w:w="1226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  <w:tr w:rsidR="009E2FF6" w:rsidRPr="003D0F7B" w:rsidTr="009E2FF6">
        <w:tc>
          <w:tcPr>
            <w:tcW w:w="1226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9E2FF6" w:rsidRPr="003D0F7B" w:rsidRDefault="009E2FF6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</w:tbl>
    <w:p w:rsidR="00BB304E" w:rsidRPr="009E2FF6" w:rsidRDefault="00BB304E" w:rsidP="00B2250A">
      <w:pPr>
        <w:pStyle w:val="ListParagraph"/>
        <w:spacing w:before="120" w:after="120" w:line="240" w:lineRule="auto"/>
        <w:rPr>
          <w:sz w:val="18"/>
          <w:szCs w:val="18"/>
        </w:rPr>
      </w:pPr>
    </w:p>
    <w:p w:rsidR="00A9517E" w:rsidRPr="00095F3E" w:rsidRDefault="00095F3E" w:rsidP="00BA1845">
      <w:pPr>
        <w:pStyle w:val="ListParagraph"/>
        <w:numPr>
          <w:ilvl w:val="0"/>
          <w:numId w:val="1"/>
        </w:numPr>
        <w:spacing w:before="120" w:after="120" w:line="240" w:lineRule="auto"/>
      </w:pPr>
      <w:r w:rsidRPr="00095F3E">
        <w:t xml:space="preserve">Does </w:t>
      </w:r>
      <w:r w:rsidR="00676867">
        <w:t>D</w:t>
      </w:r>
      <w:r w:rsidRPr="00095F3E">
        <w:t xml:space="preserve">ebtor’s Plan require </w:t>
      </w:r>
      <w:r w:rsidR="00676867">
        <w:t>D</w:t>
      </w:r>
      <w:r w:rsidRPr="00095F3E">
        <w:t>ebtor to remit 100%</w:t>
      </w:r>
      <w:r w:rsidR="00BA1845">
        <w:t xml:space="preserve"> profit sharing and/or bonus income?</w:t>
      </w:r>
      <w:r w:rsidR="00BA1845">
        <w:tab/>
      </w:r>
      <w:r w:rsidR="00771CDA">
        <w:tab/>
      </w:r>
      <w:r w:rsidR="00A9517E" w:rsidRPr="00095F3E">
        <w:t xml:space="preserve">Yes </w:t>
      </w:r>
      <w:r w:rsidR="00DD0676" w:rsidRPr="00095F3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A9517E"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4"/>
      <w:r w:rsidR="00A9517E" w:rsidRPr="00095F3E">
        <w:t xml:space="preserve">   No </w:t>
      </w:r>
      <w:r w:rsidR="00DD0676" w:rsidRPr="00095F3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A9517E"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5"/>
    </w:p>
    <w:p w:rsidR="00A9517E" w:rsidRPr="00095F3E" w:rsidRDefault="00A9517E" w:rsidP="00B2250A">
      <w:pPr>
        <w:pStyle w:val="ListParagraph"/>
        <w:numPr>
          <w:ilvl w:val="1"/>
          <w:numId w:val="1"/>
        </w:numPr>
        <w:spacing w:before="120" w:after="120" w:line="240" w:lineRule="auto"/>
      </w:pPr>
      <w:bookmarkStart w:id="6" w:name="_GoBack"/>
      <w:bookmarkEnd w:id="6"/>
      <w:r w:rsidRPr="00095F3E">
        <w:t xml:space="preserve">If </w:t>
      </w:r>
      <w:r w:rsidR="00095F3E" w:rsidRPr="00095F3E">
        <w:t>yes, please complete the following:</w:t>
      </w:r>
    </w:p>
    <w:tbl>
      <w:tblPr>
        <w:tblStyle w:val="TableGrid"/>
        <w:tblW w:w="0" w:type="auto"/>
        <w:tblInd w:w="862" w:type="dxa"/>
        <w:tblLook w:val="04A0" w:firstRow="1" w:lastRow="0" w:firstColumn="1" w:lastColumn="0" w:noHBand="0" w:noVBand="1"/>
      </w:tblPr>
      <w:tblGrid>
        <w:gridCol w:w="1226"/>
        <w:gridCol w:w="1620"/>
        <w:gridCol w:w="1890"/>
        <w:gridCol w:w="1890"/>
        <w:gridCol w:w="1710"/>
      </w:tblGrid>
      <w:tr w:rsidR="00EC77DE" w:rsidRPr="003D0F7B" w:rsidTr="00B559DC">
        <w:tc>
          <w:tcPr>
            <w:tcW w:w="1226" w:type="dxa"/>
            <w:vAlign w:val="center"/>
          </w:tcPr>
          <w:p w:rsidR="00EC77DE" w:rsidRPr="003D0F7B" w:rsidRDefault="00EC77DE" w:rsidP="00771CD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Year</w:t>
            </w:r>
          </w:p>
        </w:tc>
        <w:tc>
          <w:tcPr>
            <w:tcW w:w="1620" w:type="dxa"/>
            <w:vAlign w:val="center"/>
          </w:tcPr>
          <w:p w:rsidR="00EC77DE" w:rsidRPr="003D0F7B" w:rsidRDefault="00EC77DE" w:rsidP="00771CD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Amount</w:t>
            </w:r>
          </w:p>
        </w:tc>
        <w:tc>
          <w:tcPr>
            <w:tcW w:w="1890" w:type="dxa"/>
            <w:vAlign w:val="center"/>
          </w:tcPr>
          <w:p w:rsidR="00B559DC" w:rsidRDefault="00B559DC" w:rsidP="00B559D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Remitted</w:t>
            </w:r>
          </w:p>
          <w:p w:rsidR="00EC77DE" w:rsidRPr="003D0F7B" w:rsidRDefault="00B559DC" w:rsidP="00B559D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Trustee</w:t>
            </w:r>
          </w:p>
        </w:tc>
        <w:tc>
          <w:tcPr>
            <w:tcW w:w="1890" w:type="dxa"/>
            <w:vAlign w:val="center"/>
          </w:tcPr>
          <w:p w:rsidR="00C4015F" w:rsidRPr="003D0F7B" w:rsidRDefault="00B559DC" w:rsidP="00B559D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  <w:tc>
          <w:tcPr>
            <w:tcW w:w="1710" w:type="dxa"/>
            <w:vAlign w:val="center"/>
          </w:tcPr>
          <w:p w:rsidR="00EC77DE" w:rsidRPr="003D0F7B" w:rsidRDefault="00771CDA" w:rsidP="00C4015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>Proof Provided to Trustee</w:t>
            </w:r>
          </w:p>
        </w:tc>
      </w:tr>
      <w:tr w:rsidR="00EC77DE" w:rsidRPr="003D0F7B" w:rsidTr="00EC77DE">
        <w:tc>
          <w:tcPr>
            <w:tcW w:w="1226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  <w:tr w:rsidR="00EC77DE" w:rsidRPr="003D0F7B" w:rsidTr="00EC77DE">
        <w:tc>
          <w:tcPr>
            <w:tcW w:w="1226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  <w:tr w:rsidR="00EC77DE" w:rsidRPr="003D0F7B" w:rsidTr="00EC77DE">
        <w:tc>
          <w:tcPr>
            <w:tcW w:w="1226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  <w:tr w:rsidR="00EC77DE" w:rsidRPr="003D0F7B" w:rsidTr="00EC77DE">
        <w:tc>
          <w:tcPr>
            <w:tcW w:w="1226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  <w:tr w:rsidR="00EC77DE" w:rsidRPr="003D0F7B" w:rsidTr="00EC77DE">
        <w:tc>
          <w:tcPr>
            <w:tcW w:w="1226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EC77DE" w:rsidRPr="003D0F7B" w:rsidRDefault="00EC77DE" w:rsidP="00B2250A">
            <w:pPr>
              <w:spacing w:before="60" w:after="60"/>
              <w:rPr>
                <w:sz w:val="18"/>
                <w:szCs w:val="18"/>
              </w:rPr>
            </w:pPr>
            <w:r w:rsidRPr="003D0F7B">
              <w:rPr>
                <w:sz w:val="18"/>
                <w:szCs w:val="18"/>
              </w:rPr>
              <w:t xml:space="preserve">Yes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  <w:r w:rsidRPr="003D0F7B">
              <w:rPr>
                <w:sz w:val="18"/>
                <w:szCs w:val="18"/>
              </w:rPr>
              <w:t xml:space="preserve">   No </w:t>
            </w:r>
            <w:r w:rsidR="00DD0676" w:rsidRPr="003D0F7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F7B">
              <w:rPr>
                <w:sz w:val="18"/>
                <w:szCs w:val="18"/>
              </w:rPr>
              <w:instrText xml:space="preserve"> FORMCHECKBOX </w:instrText>
            </w:r>
            <w:r w:rsidR="00406560">
              <w:rPr>
                <w:sz w:val="18"/>
                <w:szCs w:val="18"/>
              </w:rPr>
            </w:r>
            <w:r w:rsidR="00406560">
              <w:rPr>
                <w:sz w:val="18"/>
                <w:szCs w:val="18"/>
              </w:rPr>
              <w:fldChar w:fldCharType="separate"/>
            </w:r>
            <w:r w:rsidR="00DD0676" w:rsidRPr="003D0F7B">
              <w:rPr>
                <w:sz w:val="18"/>
                <w:szCs w:val="18"/>
              </w:rPr>
              <w:fldChar w:fldCharType="end"/>
            </w:r>
          </w:p>
        </w:tc>
      </w:tr>
    </w:tbl>
    <w:p w:rsidR="00BB304E" w:rsidRPr="009E2FF6" w:rsidRDefault="00BB304E" w:rsidP="00B2250A">
      <w:pPr>
        <w:pStyle w:val="ListParagraph"/>
        <w:spacing w:before="120" w:after="120" w:line="240" w:lineRule="auto"/>
        <w:ind w:left="1440"/>
        <w:rPr>
          <w:sz w:val="18"/>
          <w:szCs w:val="18"/>
        </w:rPr>
      </w:pPr>
    </w:p>
    <w:p w:rsidR="00BB304E" w:rsidRPr="00095F3E" w:rsidRDefault="00A9517E" w:rsidP="00B2250A">
      <w:pPr>
        <w:pStyle w:val="ListParagraph"/>
        <w:numPr>
          <w:ilvl w:val="0"/>
          <w:numId w:val="1"/>
        </w:numPr>
        <w:spacing w:before="120" w:after="120" w:line="240" w:lineRule="auto"/>
      </w:pPr>
      <w:r w:rsidRPr="00095F3E">
        <w:t xml:space="preserve">Has </w:t>
      </w:r>
      <w:r w:rsidR="00676867">
        <w:t>D</w:t>
      </w:r>
      <w:r w:rsidRPr="00095F3E">
        <w:t xml:space="preserve">ebtor </w:t>
      </w:r>
      <w:r w:rsidR="00095F3E" w:rsidRPr="00095F3E">
        <w:t>remitted 100% of Plan payments?</w:t>
      </w:r>
      <w:r w:rsidRPr="00095F3E">
        <w:t xml:space="preserve">   </w:t>
      </w:r>
      <w:r w:rsidR="00EE0139">
        <w:tab/>
      </w:r>
      <w:r w:rsidR="00EE0139">
        <w:tab/>
      </w:r>
      <w:r w:rsidR="00EE0139">
        <w:tab/>
      </w:r>
      <w:r w:rsidR="00EE0139">
        <w:tab/>
      </w:r>
      <w:r w:rsidR="00EE0139">
        <w:tab/>
      </w:r>
      <w:r w:rsidR="00EE0139">
        <w:tab/>
      </w:r>
      <w:r w:rsidR="00771CDA">
        <w:tab/>
      </w:r>
      <w:r w:rsidRPr="00095F3E">
        <w:t xml:space="preserve">Yes </w:t>
      </w:r>
      <w:r w:rsidR="00DD0676" w:rsidRPr="00095F3E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7"/>
      <w:r w:rsidRPr="00095F3E">
        <w:t xml:space="preserve">   No </w:t>
      </w:r>
      <w:r w:rsidR="00DD0676" w:rsidRPr="00095F3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8"/>
    </w:p>
    <w:p w:rsidR="00095F3E" w:rsidRDefault="00095F3E" w:rsidP="00B2250A">
      <w:pPr>
        <w:pStyle w:val="ListParagraph"/>
        <w:numPr>
          <w:ilvl w:val="1"/>
          <w:numId w:val="1"/>
        </w:numPr>
        <w:spacing w:before="120" w:after="120" w:line="240" w:lineRule="auto"/>
      </w:pPr>
      <w:r w:rsidRPr="00095F3E">
        <w:t>If no</w:t>
      </w:r>
      <w:r w:rsidR="005458EB">
        <w:t>t</w:t>
      </w:r>
      <w:r w:rsidRPr="00095F3E">
        <w:t>, amount delinquent: $______________________</w:t>
      </w:r>
    </w:p>
    <w:p w:rsidR="00B2250A" w:rsidRPr="003D0F7B" w:rsidRDefault="00B2250A" w:rsidP="00B2250A">
      <w:pPr>
        <w:pStyle w:val="ListParagraph"/>
        <w:spacing w:before="120" w:after="120" w:line="240" w:lineRule="auto"/>
        <w:ind w:left="1440"/>
        <w:rPr>
          <w:sz w:val="18"/>
          <w:szCs w:val="18"/>
        </w:rPr>
      </w:pPr>
    </w:p>
    <w:p w:rsidR="00B2250A" w:rsidRPr="00095F3E" w:rsidRDefault="00B2250A" w:rsidP="00B2250A">
      <w:pPr>
        <w:pStyle w:val="ListParagraph"/>
        <w:numPr>
          <w:ilvl w:val="0"/>
          <w:numId w:val="1"/>
        </w:numPr>
        <w:spacing w:before="120" w:after="120" w:line="240" w:lineRule="auto"/>
      </w:pPr>
      <w:r>
        <w:t>All proofs of claim reviewed</w:t>
      </w:r>
      <w:r w:rsidR="00C4015F">
        <w:t xml:space="preserve"> and compared to Trustee records</w:t>
      </w:r>
      <w:r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5F3E">
        <w:t xml:space="preserve">Yes </w:t>
      </w:r>
      <w:r w:rsidR="00DD0676" w:rsidRPr="00095F3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r w:rsidRPr="00095F3E">
        <w:t xml:space="preserve">   No </w:t>
      </w:r>
      <w:r w:rsidR="00DD0676" w:rsidRPr="00095F3E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</w:p>
    <w:p w:rsidR="00A9517E" w:rsidRPr="003D0F7B" w:rsidRDefault="00BB304E" w:rsidP="00B2250A">
      <w:pPr>
        <w:pStyle w:val="ListParagraph"/>
        <w:spacing w:before="120" w:after="120" w:line="240" w:lineRule="auto"/>
        <w:rPr>
          <w:sz w:val="18"/>
          <w:szCs w:val="18"/>
        </w:rPr>
      </w:pPr>
      <w:r w:rsidRPr="00095F3E">
        <w:t xml:space="preserve">      </w:t>
      </w:r>
    </w:p>
    <w:p w:rsidR="006E17FF" w:rsidRPr="00095F3E" w:rsidRDefault="00095F3E" w:rsidP="00B2250A">
      <w:pPr>
        <w:pStyle w:val="ListParagraph"/>
        <w:numPr>
          <w:ilvl w:val="0"/>
          <w:numId w:val="1"/>
        </w:numPr>
        <w:spacing w:before="120" w:after="120" w:line="240" w:lineRule="auto"/>
      </w:pPr>
      <w:r w:rsidRPr="00095F3E">
        <w:t xml:space="preserve">Is </w:t>
      </w:r>
      <w:r w:rsidR="00676867">
        <w:t>D</w:t>
      </w:r>
      <w:r w:rsidRPr="00095F3E">
        <w:t xml:space="preserve">ebtor’s Plan running timely?   </w:t>
      </w:r>
      <w:r w:rsidR="00EE0139">
        <w:tab/>
      </w:r>
      <w:r w:rsidR="00EE0139">
        <w:tab/>
      </w:r>
      <w:r w:rsidR="00EE0139">
        <w:tab/>
      </w:r>
      <w:r w:rsidR="00EE0139">
        <w:tab/>
      </w:r>
      <w:r w:rsidR="00EE0139">
        <w:tab/>
      </w:r>
      <w:r w:rsidR="00EE0139">
        <w:tab/>
      </w:r>
      <w:r w:rsidR="00EE0139">
        <w:tab/>
      </w:r>
      <w:r w:rsidR="00771CDA">
        <w:tab/>
      </w:r>
      <w:r w:rsidR="00BB304E" w:rsidRPr="00095F3E">
        <w:t xml:space="preserve">Yes </w:t>
      </w:r>
      <w:r w:rsidR="00DD0676" w:rsidRPr="00095F3E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="00BB304E"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9"/>
      <w:r w:rsidR="00BB304E" w:rsidRPr="00095F3E">
        <w:t xml:space="preserve">   No </w:t>
      </w:r>
      <w:r w:rsidR="00DD0676" w:rsidRPr="00095F3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BB304E" w:rsidRPr="00095F3E">
        <w:instrText xml:space="preserve"> FORMCHECKBOX </w:instrText>
      </w:r>
      <w:r w:rsidR="00406560">
        <w:fldChar w:fldCharType="separate"/>
      </w:r>
      <w:r w:rsidR="00DD0676" w:rsidRPr="00095F3E">
        <w:fldChar w:fldCharType="end"/>
      </w:r>
      <w:bookmarkEnd w:id="10"/>
    </w:p>
    <w:p w:rsidR="00095F3E" w:rsidRDefault="004B1DEE" w:rsidP="00B2250A">
      <w:pPr>
        <w:pStyle w:val="ListParagraph"/>
        <w:numPr>
          <w:ilvl w:val="1"/>
          <w:numId w:val="1"/>
        </w:numPr>
        <w:spacing w:before="120" w:after="120" w:line="240" w:lineRule="auto"/>
      </w:pPr>
      <w:r>
        <w:t>If no</w:t>
      </w:r>
      <w:r w:rsidR="005458EB">
        <w:t>t</w:t>
      </w:r>
      <w:r>
        <w:t xml:space="preserve">, Plan payment amount </w:t>
      </w:r>
      <w:r w:rsidR="00095F3E" w:rsidRPr="00095F3E">
        <w:t>needed to run timely: $____________</w:t>
      </w:r>
    </w:p>
    <w:p w:rsidR="00C82D60" w:rsidRDefault="00C82D60" w:rsidP="00406560">
      <w:pPr>
        <w:pStyle w:val="ListParagraph"/>
        <w:spacing w:before="120" w:after="120" w:line="240" w:lineRule="auto"/>
        <w:ind w:left="1440"/>
      </w:pPr>
    </w:p>
    <w:p w:rsidR="00406560" w:rsidRDefault="00406560" w:rsidP="00406560">
      <w:pPr>
        <w:pStyle w:val="ListParagraph"/>
        <w:spacing w:before="120" w:after="120" w:line="240" w:lineRule="auto"/>
        <w:ind w:left="1440"/>
      </w:pPr>
    </w:p>
    <w:p w:rsidR="00C82D60" w:rsidRPr="00C82D60" w:rsidRDefault="00C82D60" w:rsidP="00B2250A">
      <w:pPr>
        <w:spacing w:before="120" w:after="120" w:line="240" w:lineRule="auto"/>
        <w:rPr>
          <w:u w:val="single"/>
        </w:rPr>
      </w:pPr>
      <w:r>
        <w:t xml:space="preserve">Reviewed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82D60" w:rsidRPr="00C82D60" w:rsidSect="003D0F7B">
      <w:footerReference w:type="default" r:id="rId7"/>
      <w:pgSz w:w="12240" w:h="15840"/>
      <w:pgMar w:top="432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6BD" w:rsidRDefault="001706BD" w:rsidP="006E17FF">
      <w:pPr>
        <w:spacing w:after="0" w:line="240" w:lineRule="auto"/>
      </w:pPr>
      <w:r>
        <w:separator/>
      </w:r>
    </w:p>
  </w:endnote>
  <w:endnote w:type="continuationSeparator" w:id="0">
    <w:p w:rsidR="001706BD" w:rsidRDefault="001706BD" w:rsidP="006E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BD" w:rsidRPr="00406560" w:rsidRDefault="00406560">
    <w:pPr>
      <w:pStyle w:val="Footer"/>
      <w:rPr>
        <w:sz w:val="10"/>
        <w:szCs w:val="10"/>
      </w:rPr>
    </w:pPr>
    <w:r w:rsidRPr="00406560">
      <w:rPr>
        <w:sz w:val="10"/>
        <w:szCs w:val="10"/>
      </w:rPr>
      <w:t xml:space="preserve">FORM_CHECKLIST_YEARLY_CASE_REVIEW_360.0319 </w:t>
    </w:r>
  </w:p>
  <w:p w:rsidR="001706BD" w:rsidRDefault="00170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6BD" w:rsidRDefault="001706BD" w:rsidP="006E17FF">
      <w:pPr>
        <w:spacing w:after="0" w:line="240" w:lineRule="auto"/>
      </w:pPr>
      <w:r>
        <w:separator/>
      </w:r>
    </w:p>
  </w:footnote>
  <w:footnote w:type="continuationSeparator" w:id="0">
    <w:p w:rsidR="001706BD" w:rsidRDefault="001706BD" w:rsidP="006E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271EB"/>
    <w:multiLevelType w:val="hybridMultilevel"/>
    <w:tmpl w:val="73EA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7E"/>
    <w:rsid w:val="00095F3E"/>
    <w:rsid w:val="001706BD"/>
    <w:rsid w:val="002D31FC"/>
    <w:rsid w:val="003D0F7B"/>
    <w:rsid w:val="00406560"/>
    <w:rsid w:val="00461EEC"/>
    <w:rsid w:val="004B1DEE"/>
    <w:rsid w:val="004E1302"/>
    <w:rsid w:val="005458EB"/>
    <w:rsid w:val="005A6C5D"/>
    <w:rsid w:val="005B324E"/>
    <w:rsid w:val="005E73D3"/>
    <w:rsid w:val="005F268F"/>
    <w:rsid w:val="0065432F"/>
    <w:rsid w:val="00661BDD"/>
    <w:rsid w:val="00676867"/>
    <w:rsid w:val="0069102E"/>
    <w:rsid w:val="006E17FF"/>
    <w:rsid w:val="00771CDA"/>
    <w:rsid w:val="007D0F91"/>
    <w:rsid w:val="00931ECF"/>
    <w:rsid w:val="009E2FF6"/>
    <w:rsid w:val="00A41DB2"/>
    <w:rsid w:val="00A9517E"/>
    <w:rsid w:val="00B21D48"/>
    <w:rsid w:val="00B2250A"/>
    <w:rsid w:val="00B559DC"/>
    <w:rsid w:val="00BA1845"/>
    <w:rsid w:val="00BB304E"/>
    <w:rsid w:val="00BC31DA"/>
    <w:rsid w:val="00BF5118"/>
    <w:rsid w:val="00C33B75"/>
    <w:rsid w:val="00C4015F"/>
    <w:rsid w:val="00C82D60"/>
    <w:rsid w:val="00CA4385"/>
    <w:rsid w:val="00CF7947"/>
    <w:rsid w:val="00D32CAC"/>
    <w:rsid w:val="00D55C00"/>
    <w:rsid w:val="00DD0676"/>
    <w:rsid w:val="00E063B1"/>
    <w:rsid w:val="00EC77DE"/>
    <w:rsid w:val="00EE0139"/>
    <w:rsid w:val="00F219EA"/>
    <w:rsid w:val="00F81E50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741F"/>
  <w15:docId w15:val="{9F9C1A8F-AA49-4103-944F-25BFA8FE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17E"/>
    <w:pPr>
      <w:ind w:left="720"/>
      <w:contextualSpacing/>
    </w:pPr>
  </w:style>
  <w:style w:type="table" w:styleId="TableGrid">
    <w:name w:val="Table Grid"/>
    <w:basedOn w:val="TableNormal"/>
    <w:uiPriority w:val="59"/>
    <w:rsid w:val="00A9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0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FF"/>
  </w:style>
  <w:style w:type="paragraph" w:styleId="Footer">
    <w:name w:val="footer"/>
    <w:basedOn w:val="Normal"/>
    <w:link w:val="FooterChar"/>
    <w:uiPriority w:val="99"/>
    <w:unhideWhenUsed/>
    <w:rsid w:val="006E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L. Thiel</dc:creator>
  <cp:lastModifiedBy>Deanna L. Thiel</cp:lastModifiedBy>
  <cp:revision>2</cp:revision>
  <cp:lastPrinted>2015-09-17T19:06:00Z</cp:lastPrinted>
  <dcterms:created xsi:type="dcterms:W3CDTF">2019-03-27T19:46:00Z</dcterms:created>
  <dcterms:modified xsi:type="dcterms:W3CDTF">2019-03-27T19:46:00Z</dcterms:modified>
</cp:coreProperties>
</file>